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9081" w14:textId="3BA8D35B" w:rsidR="00BF62A7" w:rsidRPr="008575ED" w:rsidRDefault="006F3DC1" w:rsidP="008575ED">
      <w:pPr>
        <w:jc w:val="center"/>
        <w:rPr>
          <w:rFonts w:ascii="游ゴシック" w:eastAsia="游ゴシック" w:hAnsi="游ゴシック"/>
          <w:b/>
          <w:noProof/>
          <w:sz w:val="28"/>
          <w:szCs w:val="28"/>
        </w:rPr>
      </w:pPr>
      <w:r w:rsidRPr="00B4166E">
        <w:rPr>
          <w:rFonts w:ascii="游ゴシック" w:eastAsia="游ゴシック" w:hAnsi="游ゴシック" w:hint="eastAsia"/>
          <w:b/>
          <w:noProof/>
          <w:sz w:val="28"/>
          <w:szCs w:val="28"/>
        </w:rPr>
        <w:t>令和</w:t>
      </w:r>
      <w:r w:rsidR="003E6A35">
        <w:rPr>
          <w:rFonts w:ascii="游ゴシック" w:eastAsia="游ゴシック" w:hAnsi="游ゴシック" w:hint="eastAsia"/>
          <w:b/>
          <w:noProof/>
          <w:sz w:val="28"/>
          <w:szCs w:val="28"/>
        </w:rPr>
        <w:t>3</w:t>
      </w:r>
      <w:r w:rsidRPr="00B4166E">
        <w:rPr>
          <w:rFonts w:ascii="游ゴシック" w:eastAsia="游ゴシック" w:hAnsi="游ゴシック" w:hint="eastAsia"/>
          <w:b/>
          <w:noProof/>
          <w:sz w:val="28"/>
          <w:szCs w:val="28"/>
        </w:rPr>
        <w:t>年度</w:t>
      </w:r>
      <w:r w:rsidR="004B638D" w:rsidRPr="00845631">
        <w:rPr>
          <w:rFonts w:ascii="游ゴシック" w:eastAsia="游ゴシック" w:hAnsi="游ゴシック" w:hint="eastAsia"/>
          <w:b/>
          <w:sz w:val="28"/>
          <w:szCs w:val="28"/>
        </w:rPr>
        <w:t>「</w:t>
      </w:r>
      <w:r>
        <w:rPr>
          <w:rFonts w:ascii="游ゴシック" w:eastAsia="游ゴシック" w:hAnsi="游ゴシック" w:hint="eastAsia"/>
          <w:b/>
          <w:sz w:val="28"/>
          <w:szCs w:val="28"/>
        </w:rPr>
        <w:t xml:space="preserve">和歌山県言語聴覚士会　学術局　</w:t>
      </w:r>
      <w:r w:rsidR="00A10D66">
        <w:rPr>
          <w:rFonts w:ascii="游ゴシック" w:eastAsia="游ゴシック" w:hAnsi="游ゴシック" w:hint="eastAsia"/>
          <w:b/>
          <w:sz w:val="28"/>
          <w:szCs w:val="28"/>
        </w:rPr>
        <w:t>Web</w:t>
      </w:r>
      <w:r>
        <w:rPr>
          <w:rFonts w:ascii="游ゴシック" w:eastAsia="游ゴシック" w:hAnsi="游ゴシック" w:hint="eastAsia"/>
          <w:b/>
          <w:sz w:val="28"/>
          <w:szCs w:val="28"/>
        </w:rPr>
        <w:t>例検討会について」</w:t>
      </w:r>
    </w:p>
    <w:p w14:paraId="508BFC70" w14:textId="774053F1" w:rsidR="00A858E6" w:rsidRDefault="005F6251" w:rsidP="00A858E6">
      <w:pPr>
        <w:jc w:val="left"/>
        <w:rPr>
          <w:rFonts w:ascii="游ゴシック" w:eastAsia="游ゴシック" w:hAnsi="游ゴシック"/>
          <w:b/>
          <w:szCs w:val="21"/>
        </w:rPr>
      </w:pPr>
      <w:r w:rsidRPr="00A858E6">
        <w:rPr>
          <w:rFonts w:ascii="游ゴシック" w:eastAsia="游ゴシック" w:hAnsi="游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F364D2" wp14:editId="0F795FBE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6702425" cy="1797685"/>
                <wp:effectExtent l="0" t="0" r="22225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2425" cy="1797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69972" id="正方形/長方形 3" o:spid="_x0000_s1026" style="position:absolute;left:0;text-align:left;margin-left:0;margin-top:18.2pt;width:527.75pt;height:141.5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" filled="f" strokecolor="black [3213]">
                <w10:wrap anchorx="margin"/>
              </v:rect>
            </w:pict>
          </mc:Fallback>
        </mc:AlternateContent>
      </w:r>
    </w:p>
    <w:p w14:paraId="4E1268D3" w14:textId="6AB68605" w:rsidR="00FA404B" w:rsidRPr="00A858E6" w:rsidRDefault="00A858E6" w:rsidP="005F6251">
      <w:pPr>
        <w:ind w:firstLineChars="100" w:firstLine="210"/>
        <w:jc w:val="left"/>
        <w:rPr>
          <w:rFonts w:ascii="游ゴシック" w:eastAsia="游ゴシック" w:hAnsi="游ゴシック"/>
          <w:bCs/>
          <w:szCs w:val="21"/>
        </w:rPr>
      </w:pPr>
      <w:r w:rsidRPr="00A858E6">
        <w:rPr>
          <w:rFonts w:ascii="游ゴシック" w:eastAsia="游ゴシック" w:hAnsi="游ゴシック" w:hint="eastAsia"/>
          <w:bCs/>
          <w:szCs w:val="21"/>
        </w:rPr>
        <w:t>拝啓</w:t>
      </w:r>
    </w:p>
    <w:p w14:paraId="17E49B93" w14:textId="34B91C82" w:rsidR="005F6251" w:rsidRDefault="00CF6A97" w:rsidP="006F3DC1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5F6251">
        <w:rPr>
          <w:rFonts w:ascii="游ゴシック" w:eastAsia="游ゴシック" w:hAnsi="游ゴシック" w:hint="eastAsia"/>
        </w:rPr>
        <w:t xml:space="preserve">　</w:t>
      </w:r>
      <w:r w:rsidR="006F3DC1">
        <w:rPr>
          <w:rFonts w:ascii="游ゴシック" w:eastAsia="游ゴシック" w:hAnsi="游ゴシック" w:hint="eastAsia"/>
        </w:rPr>
        <w:t>皆様におかれましては、ますますご清祥のこととお慶び申し上げます。また、平素より</w:t>
      </w:r>
      <w:r w:rsidR="00B4166E">
        <w:rPr>
          <w:rFonts w:ascii="游ゴシック" w:eastAsia="游ゴシック" w:hAnsi="游ゴシック" w:hint="eastAsia"/>
        </w:rPr>
        <w:t>県士会</w:t>
      </w:r>
      <w:r w:rsidR="006F3DC1">
        <w:rPr>
          <w:rFonts w:ascii="游ゴシック" w:eastAsia="游ゴシック" w:hAnsi="游ゴシック" w:hint="eastAsia"/>
        </w:rPr>
        <w:t>活動にご協</w:t>
      </w:r>
    </w:p>
    <w:p w14:paraId="56C9AF37" w14:textId="5C4ADA1E" w:rsidR="006F3DC1" w:rsidRDefault="006F3DC1" w:rsidP="005F6251">
      <w:pPr>
        <w:ind w:firstLineChars="100" w:firstLine="21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力いただきましてまして、誠にありがとうございます。</w:t>
      </w:r>
    </w:p>
    <w:p w14:paraId="3ECF1C5B" w14:textId="1FB08C75" w:rsidR="005F6251" w:rsidRDefault="006F3DC1" w:rsidP="006F3DC1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5F6251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令和</w:t>
      </w:r>
      <w:r w:rsidR="003E6A35">
        <w:rPr>
          <w:rFonts w:ascii="游ゴシック" w:eastAsia="游ゴシック" w:hAnsi="游ゴシック" w:hint="eastAsia"/>
        </w:rPr>
        <w:t>3</w:t>
      </w:r>
      <w:r>
        <w:rPr>
          <w:rFonts w:ascii="游ゴシック" w:eastAsia="游ゴシック" w:hAnsi="游ゴシック" w:hint="eastAsia"/>
        </w:rPr>
        <w:t>年度学術局</w:t>
      </w:r>
      <w:r w:rsidR="00A10D66">
        <w:rPr>
          <w:rFonts w:ascii="游ゴシック" w:eastAsia="游ゴシック" w:hAnsi="游ゴシック" w:hint="eastAsia"/>
        </w:rPr>
        <w:t>Web</w:t>
      </w:r>
      <w:r>
        <w:rPr>
          <w:rFonts w:ascii="游ゴシック" w:eastAsia="游ゴシック" w:hAnsi="游ゴシック" w:hint="eastAsia"/>
        </w:rPr>
        <w:t>症例検討会を下記の日程で開催いたします。</w:t>
      </w:r>
      <w:r w:rsidR="00B4166E">
        <w:rPr>
          <w:rFonts w:ascii="游ゴシック" w:eastAsia="游ゴシック" w:hAnsi="游ゴシック" w:hint="eastAsia"/>
        </w:rPr>
        <w:t>それに伴い、</w:t>
      </w:r>
      <w:r>
        <w:rPr>
          <w:rFonts w:ascii="游ゴシック" w:eastAsia="游ゴシック" w:hAnsi="游ゴシック" w:hint="eastAsia"/>
        </w:rPr>
        <w:t>発表者、参加者の募集</w:t>
      </w:r>
    </w:p>
    <w:p w14:paraId="1411F914" w14:textId="3A1AA483" w:rsidR="006F3DC1" w:rsidRDefault="006F3DC1" w:rsidP="005F6251">
      <w:pPr>
        <w:ind w:leftChars="100" w:left="21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を</w:t>
      </w:r>
      <w:r w:rsidR="00B4166E">
        <w:rPr>
          <w:rFonts w:ascii="游ゴシック" w:eastAsia="游ゴシック" w:hAnsi="游ゴシック" w:hint="eastAsia"/>
        </w:rPr>
        <w:t>行います。</w:t>
      </w:r>
      <w:r w:rsidR="00B42E8D" w:rsidRPr="00B42E8D">
        <w:rPr>
          <w:rFonts w:ascii="游ゴシック" w:eastAsia="游ゴシック" w:hAnsi="游ゴシック"/>
        </w:rPr>
        <w:t>日々の臨床で行われている工夫や成果</w:t>
      </w:r>
      <w:r w:rsidR="00490386">
        <w:rPr>
          <w:rFonts w:ascii="游ゴシック" w:eastAsia="游ゴシック" w:hAnsi="游ゴシック" w:hint="eastAsia"/>
        </w:rPr>
        <w:t>、</w:t>
      </w:r>
      <w:r w:rsidR="00B42E8D">
        <w:rPr>
          <w:rFonts w:ascii="游ゴシック" w:eastAsia="游ゴシック" w:hAnsi="游ゴシック" w:hint="eastAsia"/>
        </w:rPr>
        <w:t>また、お悩み等を検討し合える会になればと考えております。</w:t>
      </w:r>
      <w:r>
        <w:rPr>
          <w:rFonts w:ascii="游ゴシック" w:eastAsia="游ゴシック" w:hAnsi="游ゴシック" w:hint="eastAsia"/>
        </w:rPr>
        <w:t>下記の案内をご覧いただき、申し込みの方をよろしくお願いいたします。</w:t>
      </w:r>
    </w:p>
    <w:p w14:paraId="1062E4DE" w14:textId="51A5E8BB" w:rsidR="006F3DC1" w:rsidRDefault="006F3DC1" w:rsidP="006F3DC1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5F6251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年度末の</w:t>
      </w:r>
      <w:r w:rsidR="005F6251">
        <w:rPr>
          <w:rFonts w:ascii="游ゴシック" w:eastAsia="游ゴシック" w:hAnsi="游ゴシック" w:hint="eastAsia"/>
        </w:rPr>
        <w:t>皆様が</w:t>
      </w:r>
      <w:r>
        <w:rPr>
          <w:rFonts w:ascii="游ゴシック" w:eastAsia="游ゴシック" w:hAnsi="游ゴシック" w:hint="eastAsia"/>
        </w:rPr>
        <w:t>お忙しい時期の開催</w:t>
      </w:r>
      <w:r w:rsidR="00B42E8D">
        <w:rPr>
          <w:rFonts w:ascii="游ゴシック" w:eastAsia="游ゴシック" w:hAnsi="游ゴシック" w:hint="eastAsia"/>
        </w:rPr>
        <w:t>と</w:t>
      </w:r>
      <w:r>
        <w:rPr>
          <w:rFonts w:ascii="游ゴシック" w:eastAsia="游ゴシック" w:hAnsi="游ゴシック" w:hint="eastAsia"/>
        </w:rPr>
        <w:t>なるのですが、</w:t>
      </w:r>
      <w:r w:rsidR="00A858E6">
        <w:rPr>
          <w:rFonts w:ascii="游ゴシック" w:eastAsia="游ゴシック" w:hAnsi="游ゴシック" w:hint="eastAsia"/>
        </w:rPr>
        <w:t>多数の</w:t>
      </w:r>
      <w:r>
        <w:rPr>
          <w:rFonts w:ascii="游ゴシック" w:eastAsia="游ゴシック" w:hAnsi="游ゴシック" w:hint="eastAsia"/>
        </w:rPr>
        <w:t>ご参加をお待ちしております。</w:t>
      </w:r>
    </w:p>
    <w:p w14:paraId="7475F5B5" w14:textId="025D56BE" w:rsidR="00B4166E" w:rsidRDefault="00B4166E" w:rsidP="006F3DC1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　　　　　　　　　　　　　　　　　　　　　　　　　　　　　　　　　　　　　　</w:t>
      </w:r>
      <w:r w:rsidR="0093006A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 xml:space="preserve">　</w:t>
      </w:r>
      <w:r w:rsidR="005F6251">
        <w:rPr>
          <w:rFonts w:ascii="游ゴシック" w:eastAsia="游ゴシック" w:hAnsi="游ゴシック" w:hint="eastAsia"/>
        </w:rPr>
        <w:t xml:space="preserve">　　</w:t>
      </w:r>
      <w:r>
        <w:rPr>
          <w:rFonts w:ascii="游ゴシック" w:eastAsia="游ゴシック" w:hAnsi="游ゴシック" w:hint="eastAsia"/>
        </w:rPr>
        <w:t>敬白</w:t>
      </w:r>
    </w:p>
    <w:p w14:paraId="2EA8EF9C" w14:textId="35D0FF9A" w:rsidR="006F3DC1" w:rsidRDefault="006F3DC1" w:rsidP="006F3DC1">
      <w:pPr>
        <w:jc w:val="left"/>
        <w:rPr>
          <w:rFonts w:ascii="游ゴシック" w:eastAsia="游ゴシック" w:hAnsi="游ゴシック"/>
        </w:rPr>
      </w:pPr>
    </w:p>
    <w:p w14:paraId="2DEA81A6" w14:textId="02412F3D" w:rsidR="00985EA4" w:rsidRDefault="00985EA4" w:rsidP="00985EA4">
      <w:pPr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記</w:t>
      </w:r>
    </w:p>
    <w:p w14:paraId="6AD6D9E8" w14:textId="77777777" w:rsidR="004D63DC" w:rsidRPr="00E750CD" w:rsidRDefault="00E750CD" w:rsidP="00C53A1F">
      <w:pPr>
        <w:rPr>
          <w:rFonts w:ascii="游ゴシック" w:eastAsia="游ゴシック" w:hAnsi="游ゴシック"/>
          <w:sz w:val="28"/>
        </w:rPr>
      </w:pPr>
      <w:r>
        <w:rPr>
          <w:rFonts w:ascii="游ゴシック" w:eastAsia="游ゴシック" w:hAnsi="游ゴシック" w:hint="eastAsia"/>
          <w:b/>
        </w:rPr>
        <w:t xml:space="preserve">１　</w:t>
      </w:r>
      <w:r w:rsidR="00AE3ADE">
        <w:rPr>
          <w:rFonts w:ascii="游ゴシック" w:eastAsia="游ゴシック" w:hAnsi="游ゴシック" w:hint="eastAsia"/>
          <w:b/>
        </w:rPr>
        <w:t>日時等</w:t>
      </w:r>
    </w:p>
    <w:p w14:paraId="4F7283E7" w14:textId="3126E434" w:rsidR="00AE3ADE" w:rsidRDefault="00B360F3" w:rsidP="00AE3ADE">
      <w:pPr>
        <w:ind w:firstLineChars="200" w:firstLine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日　時　令和</w:t>
      </w:r>
      <w:r w:rsidR="00F426FB">
        <w:rPr>
          <w:rFonts w:ascii="游ゴシック" w:eastAsia="游ゴシック" w:hAnsi="游ゴシック" w:hint="eastAsia"/>
        </w:rPr>
        <w:t>3</w:t>
      </w:r>
      <w:r w:rsidR="00AE3ADE">
        <w:rPr>
          <w:rFonts w:ascii="游ゴシック" w:eastAsia="游ゴシック" w:hAnsi="游ゴシック" w:hint="eastAsia"/>
        </w:rPr>
        <w:t>年</w:t>
      </w:r>
      <w:r w:rsidR="00660A5C">
        <w:rPr>
          <w:rFonts w:ascii="游ゴシック" w:eastAsia="游ゴシック" w:hAnsi="游ゴシック" w:hint="eastAsia"/>
        </w:rPr>
        <w:t>10</w:t>
      </w:r>
      <w:r w:rsidR="00AE3ADE">
        <w:rPr>
          <w:rFonts w:ascii="游ゴシック" w:eastAsia="游ゴシック" w:hAnsi="游ゴシック" w:hint="eastAsia"/>
        </w:rPr>
        <w:t>月</w:t>
      </w:r>
      <w:r w:rsidR="00660A5C">
        <w:rPr>
          <w:rFonts w:ascii="游ゴシック" w:eastAsia="游ゴシック" w:hAnsi="游ゴシック" w:hint="eastAsia"/>
        </w:rPr>
        <w:t>10</w:t>
      </w:r>
      <w:r>
        <w:rPr>
          <w:rFonts w:ascii="游ゴシック" w:eastAsia="游ゴシック" w:hAnsi="游ゴシック" w:hint="eastAsia"/>
        </w:rPr>
        <w:t>日（</w:t>
      </w:r>
      <w:r w:rsidR="006F3DC1">
        <w:rPr>
          <w:rFonts w:ascii="游ゴシック" w:eastAsia="游ゴシック" w:hAnsi="游ゴシック" w:hint="eastAsia"/>
        </w:rPr>
        <w:t>日</w:t>
      </w:r>
      <w:r w:rsidR="00AE3ADE">
        <w:rPr>
          <w:rFonts w:ascii="游ゴシック" w:eastAsia="游ゴシック" w:hAnsi="游ゴシック" w:hint="eastAsia"/>
        </w:rPr>
        <w:t>）</w:t>
      </w:r>
      <w:r>
        <w:rPr>
          <w:rFonts w:ascii="游ゴシック" w:eastAsia="游ゴシック" w:hAnsi="游ゴシック" w:hint="eastAsia"/>
        </w:rPr>
        <w:t>１</w:t>
      </w:r>
      <w:r w:rsidR="006F3DC1">
        <w:rPr>
          <w:rFonts w:ascii="游ゴシック" w:eastAsia="游ゴシック" w:hAnsi="游ゴシック" w:hint="eastAsia"/>
        </w:rPr>
        <w:t>3：00～15：</w:t>
      </w:r>
      <w:r w:rsidR="00F426FB">
        <w:rPr>
          <w:rFonts w:ascii="游ゴシック" w:eastAsia="游ゴシック" w:hAnsi="游ゴシック" w:hint="eastAsia"/>
        </w:rPr>
        <w:t>３</w:t>
      </w:r>
      <w:r w:rsidR="005F6251">
        <w:rPr>
          <w:rFonts w:ascii="游ゴシック" w:eastAsia="游ゴシック" w:hAnsi="游ゴシック" w:hint="eastAsia"/>
        </w:rPr>
        <w:t>0</w:t>
      </w:r>
      <w:r w:rsidR="00835FC3">
        <w:rPr>
          <w:rFonts w:ascii="游ゴシック" w:eastAsia="游ゴシック" w:hAnsi="游ゴシック" w:hint="eastAsia"/>
        </w:rPr>
        <w:t>（予定）</w:t>
      </w:r>
    </w:p>
    <w:p w14:paraId="326F5A98" w14:textId="1E8F3F5C" w:rsidR="009427CA" w:rsidRDefault="00126DF1" w:rsidP="006F3DC1">
      <w:pPr>
        <w:ind w:firstLineChars="200" w:firstLine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場　所</w:t>
      </w:r>
      <w:r w:rsidR="006F3DC1">
        <w:rPr>
          <w:rFonts w:ascii="游ゴシック" w:eastAsia="游ゴシック" w:hAnsi="游ゴシック" w:hint="eastAsia"/>
        </w:rPr>
        <w:t xml:space="preserve">　</w:t>
      </w:r>
      <w:bookmarkStart w:id="0" w:name="_Hlk62996396"/>
      <w:r w:rsidR="00A10D66">
        <w:rPr>
          <w:rFonts w:ascii="游ゴシック" w:eastAsia="游ゴシック" w:hAnsi="游ゴシック" w:hint="eastAsia"/>
        </w:rPr>
        <w:t>Web</w:t>
      </w:r>
      <w:r>
        <w:rPr>
          <w:rFonts w:ascii="游ゴシック" w:eastAsia="游ゴシック" w:hAnsi="游ゴシック" w:hint="eastAsia"/>
        </w:rPr>
        <w:t>開催（</w:t>
      </w:r>
      <w:r w:rsidR="005F6251">
        <w:rPr>
          <w:rFonts w:ascii="游ゴシック" w:eastAsia="游ゴシック" w:hAnsi="游ゴシック" w:hint="eastAsia"/>
        </w:rPr>
        <w:t>Zo</w:t>
      </w:r>
      <w:r w:rsidR="005F6251">
        <w:rPr>
          <w:rFonts w:ascii="游ゴシック" w:eastAsia="游ゴシック" w:hAnsi="游ゴシック"/>
        </w:rPr>
        <w:t>om</w:t>
      </w:r>
      <w:r w:rsidR="005F6251">
        <w:rPr>
          <w:rFonts w:ascii="游ゴシック" w:eastAsia="游ゴシック" w:hAnsi="游ゴシック" w:hint="eastAsia"/>
        </w:rPr>
        <w:t xml:space="preserve"> C</w:t>
      </w:r>
      <w:r w:rsidR="005F6251">
        <w:rPr>
          <w:rFonts w:ascii="游ゴシック" w:eastAsia="游ゴシック" w:hAnsi="游ゴシック"/>
        </w:rPr>
        <w:t>loud</w:t>
      </w:r>
      <w:r w:rsidR="005F6251">
        <w:rPr>
          <w:rFonts w:ascii="游ゴシック" w:eastAsia="游ゴシック" w:hAnsi="游ゴシック" w:hint="eastAsia"/>
        </w:rPr>
        <w:t xml:space="preserve"> Me</w:t>
      </w:r>
      <w:r w:rsidR="005F6251">
        <w:rPr>
          <w:rFonts w:ascii="游ゴシック" w:eastAsia="游ゴシック" w:hAnsi="游ゴシック"/>
        </w:rPr>
        <w:t>etings</w:t>
      </w:r>
      <w:r>
        <w:rPr>
          <w:rFonts w:ascii="游ゴシック" w:eastAsia="游ゴシック" w:hAnsi="游ゴシック" w:hint="eastAsia"/>
        </w:rPr>
        <w:t>）</w:t>
      </w:r>
    </w:p>
    <w:bookmarkEnd w:id="0"/>
    <w:p w14:paraId="48F4C166" w14:textId="1226AB54" w:rsidR="00AE3ADE" w:rsidRPr="003E6A35" w:rsidRDefault="006621C4" w:rsidP="00A10D6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参加費　</w:t>
      </w:r>
      <w:r w:rsidR="003E6A35">
        <w:rPr>
          <w:rFonts w:ascii="游ゴシック" w:eastAsia="游ゴシック" w:hAnsi="游ゴシック" w:hint="eastAsia"/>
        </w:rPr>
        <w:t>和歌山県言語聴覚士会会員：</w:t>
      </w:r>
      <w:r>
        <w:rPr>
          <w:rFonts w:ascii="游ゴシック" w:eastAsia="游ゴシック" w:hAnsi="游ゴシック" w:hint="eastAsia"/>
        </w:rPr>
        <w:t>無料</w:t>
      </w:r>
      <w:r w:rsidR="003E6A35">
        <w:rPr>
          <w:rFonts w:ascii="游ゴシック" w:eastAsia="游ゴシック" w:hAnsi="游ゴシック" w:hint="eastAsia"/>
        </w:rPr>
        <w:t xml:space="preserve">　</w:t>
      </w:r>
      <w:r w:rsidR="003202C1">
        <w:rPr>
          <w:rFonts w:ascii="游ゴシック" w:eastAsia="游ゴシック" w:hAnsi="游ゴシック" w:hint="eastAsia"/>
        </w:rPr>
        <w:t xml:space="preserve">　　</w:t>
      </w:r>
      <w:r w:rsidR="003E6A35">
        <w:rPr>
          <w:rFonts w:ascii="游ゴシック" w:eastAsia="游ゴシック" w:hAnsi="游ゴシック" w:hint="eastAsia"/>
        </w:rPr>
        <w:t>県士</w:t>
      </w:r>
      <w:r w:rsidR="003202C1">
        <w:rPr>
          <w:rFonts w:ascii="游ゴシック" w:eastAsia="游ゴシック" w:hAnsi="游ゴシック" w:hint="eastAsia"/>
        </w:rPr>
        <w:t>会</w:t>
      </w:r>
      <w:r w:rsidR="003E6A35">
        <w:rPr>
          <w:rFonts w:ascii="游ゴシック" w:eastAsia="游ゴシック" w:hAnsi="游ゴシック" w:hint="eastAsia"/>
        </w:rPr>
        <w:t>会員外：1000円</w:t>
      </w:r>
    </w:p>
    <w:p w14:paraId="70AC38D9" w14:textId="49927E2C" w:rsidR="00E750CD" w:rsidRDefault="00985EA4" w:rsidP="005A7102">
      <w:pPr>
        <w:jc w:val="lef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2</w:t>
      </w:r>
      <w:r w:rsidR="00E750CD" w:rsidRPr="00E750CD">
        <w:rPr>
          <w:rFonts w:ascii="游ゴシック" w:eastAsia="游ゴシック" w:hAnsi="游ゴシック" w:hint="eastAsia"/>
          <w:b/>
        </w:rPr>
        <w:t xml:space="preserve">　</w:t>
      </w:r>
      <w:r w:rsidR="00AE3ADE">
        <w:rPr>
          <w:rFonts w:ascii="游ゴシック" w:eastAsia="游ゴシック" w:hAnsi="游ゴシック" w:hint="eastAsia"/>
          <w:b/>
        </w:rPr>
        <w:t>プログラム</w:t>
      </w:r>
      <w:r w:rsidR="00E750CD" w:rsidRPr="00E750CD">
        <w:rPr>
          <w:rFonts w:ascii="游ゴシック" w:eastAsia="游ゴシック" w:hAnsi="游ゴシック" w:hint="eastAsia"/>
          <w:b/>
        </w:rPr>
        <w:t xml:space="preserve">　</w:t>
      </w:r>
    </w:p>
    <w:p w14:paraId="1B0FD4ED" w14:textId="68308597" w:rsidR="003C2070" w:rsidRDefault="003C2070" w:rsidP="006621C4">
      <w:pPr>
        <w:pStyle w:val="ab"/>
        <w:numPr>
          <w:ilvl w:val="0"/>
          <w:numId w:val="2"/>
        </w:numPr>
        <w:ind w:leftChars="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一般演題・</w:t>
      </w:r>
      <w:r w:rsidR="006621C4" w:rsidRPr="006621C4">
        <w:rPr>
          <w:rFonts w:ascii="游ゴシック" w:eastAsia="游ゴシック" w:hAnsi="游ゴシック" w:hint="eastAsia"/>
        </w:rPr>
        <w:t xml:space="preserve">症例検討　</w:t>
      </w:r>
      <w:r w:rsidR="00660A5C">
        <w:rPr>
          <w:rFonts w:ascii="游ゴシック" w:eastAsia="游ゴシック" w:hAnsi="游ゴシック" w:hint="eastAsia"/>
        </w:rPr>
        <w:t>3題</w:t>
      </w:r>
      <w:r w:rsidR="003E6A35">
        <w:rPr>
          <w:rFonts w:ascii="游ゴシック" w:eastAsia="游ゴシック" w:hAnsi="游ゴシック" w:hint="eastAsia"/>
        </w:rPr>
        <w:t>程度</w:t>
      </w:r>
      <w:r w:rsidR="00985EA4">
        <w:rPr>
          <w:rFonts w:ascii="游ゴシック" w:eastAsia="游ゴシック" w:hAnsi="游ゴシック" w:hint="eastAsia"/>
        </w:rPr>
        <w:t>予定</w:t>
      </w:r>
    </w:p>
    <w:p w14:paraId="359706DA" w14:textId="626533BD" w:rsidR="006C12F2" w:rsidRDefault="003C2070" w:rsidP="003C2070">
      <w:pPr>
        <w:pStyle w:val="ab"/>
        <w:ind w:leftChars="0" w:left="78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テーマは「失語症、高次脳機能障害、</w:t>
      </w:r>
      <w:r w:rsidR="00B42E8D">
        <w:rPr>
          <w:rFonts w:ascii="游ゴシック" w:eastAsia="游ゴシック" w:hAnsi="游ゴシック" w:hint="eastAsia"/>
        </w:rPr>
        <w:t>構音障害、</w:t>
      </w:r>
      <w:r>
        <w:rPr>
          <w:rFonts w:ascii="游ゴシック" w:eastAsia="游ゴシック" w:hAnsi="游ゴシック" w:hint="eastAsia"/>
        </w:rPr>
        <w:t>嚥下障害</w:t>
      </w:r>
      <w:r w:rsidR="006C12F2">
        <w:rPr>
          <w:rFonts w:ascii="游ゴシック" w:eastAsia="游ゴシック" w:hAnsi="游ゴシック" w:hint="eastAsia"/>
        </w:rPr>
        <w:t>等</w:t>
      </w:r>
      <w:r>
        <w:rPr>
          <w:rFonts w:ascii="游ゴシック" w:eastAsia="游ゴシック" w:hAnsi="游ゴシック" w:hint="eastAsia"/>
        </w:rPr>
        <w:t>の成人分野」</w:t>
      </w:r>
    </w:p>
    <w:p w14:paraId="5F7EB6B9" w14:textId="106A9360" w:rsidR="0093006A" w:rsidRDefault="0093006A" w:rsidP="003C2070">
      <w:pPr>
        <w:pStyle w:val="ab"/>
        <w:ind w:leftChars="0" w:left="78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発表時間10分　質疑応答5分</w:t>
      </w:r>
      <w:r w:rsidR="005F6251">
        <w:rPr>
          <w:rFonts w:ascii="游ゴシック" w:eastAsia="游ゴシック" w:hAnsi="游ゴシック" w:hint="eastAsia"/>
        </w:rPr>
        <w:t>程度</w:t>
      </w:r>
      <w:r>
        <w:rPr>
          <w:rFonts w:ascii="游ゴシック" w:eastAsia="游ゴシック" w:hAnsi="游ゴシック" w:hint="eastAsia"/>
        </w:rPr>
        <w:t>を予定しております。</w:t>
      </w:r>
    </w:p>
    <w:p w14:paraId="1A0DD206" w14:textId="282F31D2" w:rsidR="00DC7BAE" w:rsidRDefault="006C12F2" w:rsidP="003C2070">
      <w:pPr>
        <w:pStyle w:val="ab"/>
        <w:ind w:leftChars="0" w:left="780"/>
        <w:jc w:val="left"/>
        <w:rPr>
          <w:rFonts w:ascii="游ゴシック" w:eastAsia="游ゴシック" w:hAnsi="游ゴシック"/>
        </w:rPr>
      </w:pPr>
      <w:r w:rsidRPr="006C12F2">
        <w:rPr>
          <w:rFonts w:ascii="游ゴシック" w:eastAsia="游ゴシック" w:hAnsi="游ゴシック" w:hint="eastAsia"/>
        </w:rPr>
        <w:t>PC（PowerPoint）による発表を募集します。</w:t>
      </w:r>
    </w:p>
    <w:p w14:paraId="33F4E215" w14:textId="29F5EB77" w:rsidR="006621C4" w:rsidRPr="00A10D66" w:rsidRDefault="006621C4" w:rsidP="0019033D">
      <w:pPr>
        <w:pStyle w:val="ab"/>
        <w:numPr>
          <w:ilvl w:val="0"/>
          <w:numId w:val="2"/>
        </w:numPr>
        <w:ind w:leftChars="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ミニレクチャー　</w:t>
      </w:r>
      <w:r w:rsidR="00985EA4">
        <w:rPr>
          <w:rFonts w:ascii="游ゴシック" w:eastAsia="游ゴシック" w:hAnsi="游ゴシック" w:hint="eastAsia"/>
        </w:rPr>
        <w:t xml:space="preserve">「内容未定」　</w:t>
      </w:r>
      <w:r w:rsidR="00F426FB">
        <w:rPr>
          <w:rFonts w:ascii="游ゴシック" w:eastAsia="游ゴシック" w:hAnsi="游ゴシック" w:hint="eastAsia"/>
        </w:rPr>
        <w:t>公立</w:t>
      </w:r>
      <w:r>
        <w:rPr>
          <w:rFonts w:ascii="游ゴシック" w:eastAsia="游ゴシック" w:hAnsi="游ゴシック" w:hint="eastAsia"/>
        </w:rPr>
        <w:t>那賀病院</w:t>
      </w:r>
      <w:r w:rsidR="00B42E8D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静</w:t>
      </w:r>
      <w:r w:rsidR="00A10D66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智</w:t>
      </w:r>
      <w:r w:rsidR="00B42E8D">
        <w:rPr>
          <w:rFonts w:ascii="游ゴシック" w:eastAsia="游ゴシック" w:hAnsi="游ゴシック" w:hint="eastAsia"/>
        </w:rPr>
        <w:t>弘先生</w:t>
      </w:r>
    </w:p>
    <w:p w14:paraId="21C2C664" w14:textId="4C1D486A" w:rsidR="0019033D" w:rsidRPr="00B42E8D" w:rsidRDefault="00985EA4" w:rsidP="00B42E8D">
      <w:pPr>
        <w:jc w:val="lef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3</w:t>
      </w:r>
      <w:r w:rsidR="0019033D" w:rsidRPr="00E750CD">
        <w:rPr>
          <w:rFonts w:ascii="游ゴシック" w:eastAsia="游ゴシック" w:hAnsi="游ゴシック" w:hint="eastAsia"/>
          <w:b/>
        </w:rPr>
        <w:t xml:space="preserve">　</w:t>
      </w:r>
      <w:r w:rsidR="003C2070">
        <w:rPr>
          <w:rFonts w:ascii="游ゴシック" w:eastAsia="游ゴシック" w:hAnsi="游ゴシック" w:hint="eastAsia"/>
          <w:b/>
        </w:rPr>
        <w:t>一般演題</w:t>
      </w:r>
      <w:r w:rsidR="00A858E6">
        <w:rPr>
          <w:rFonts w:ascii="游ゴシック" w:eastAsia="游ゴシック" w:hAnsi="游ゴシック" w:hint="eastAsia"/>
          <w:b/>
        </w:rPr>
        <w:t>・</w:t>
      </w:r>
      <w:r w:rsidR="003C2070">
        <w:rPr>
          <w:rFonts w:ascii="游ゴシック" w:eastAsia="游ゴシック" w:hAnsi="游ゴシック" w:hint="eastAsia"/>
          <w:b/>
        </w:rPr>
        <w:t>症例検討に関する申し込み</w:t>
      </w:r>
      <w:r w:rsidR="00A858E6">
        <w:rPr>
          <w:rFonts w:ascii="游ゴシック" w:eastAsia="游ゴシック" w:hAnsi="游ゴシック" w:hint="eastAsia"/>
          <w:b/>
        </w:rPr>
        <w:t>について</w:t>
      </w:r>
    </w:p>
    <w:p w14:paraId="74F7FB2C" w14:textId="3FF55AF0" w:rsidR="00835FC3" w:rsidRDefault="00835FC3" w:rsidP="00835FC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3C2070">
        <w:rPr>
          <w:rFonts w:ascii="游ゴシック" w:eastAsia="游ゴシック" w:hAnsi="游ゴシック" w:hint="eastAsia"/>
        </w:rPr>
        <w:t>・</w:t>
      </w:r>
      <w:r w:rsidR="00B42E8D">
        <w:rPr>
          <w:rFonts w:ascii="游ゴシック" w:eastAsia="游ゴシック" w:hAnsi="游ゴシック" w:hint="eastAsia"/>
        </w:rPr>
        <w:t>お申し込み</w:t>
      </w:r>
      <w:r>
        <w:rPr>
          <w:rFonts w:ascii="游ゴシック" w:eastAsia="游ゴシック" w:hAnsi="游ゴシック" w:hint="eastAsia"/>
        </w:rPr>
        <w:t xml:space="preserve">は右記のアドレスへ　</w:t>
      </w:r>
      <w:r w:rsidR="00A10D66">
        <w:rPr>
          <w:rFonts w:ascii="游ゴシック" w:eastAsia="游ゴシック" w:hAnsi="游ゴシック" w:hint="eastAsia"/>
        </w:rPr>
        <w:t>mail</w:t>
      </w:r>
      <w:r>
        <w:rPr>
          <w:rFonts w:ascii="游ゴシック" w:eastAsia="游ゴシック" w:hAnsi="游ゴシック" w:hint="eastAsia"/>
        </w:rPr>
        <w:t>：</w:t>
      </w:r>
      <w:bookmarkStart w:id="1" w:name="_Hlk63009311"/>
      <w:r w:rsidR="00F426FB">
        <w:rPr>
          <w:rFonts w:ascii="游ゴシック" w:eastAsia="游ゴシック" w:hAnsi="游ゴシック"/>
        </w:rPr>
        <w:fldChar w:fldCharType="begin"/>
      </w:r>
      <w:r w:rsidR="00F426FB">
        <w:rPr>
          <w:rFonts w:ascii="游ゴシック" w:eastAsia="游ゴシック" w:hAnsi="游ゴシック"/>
        </w:rPr>
        <w:instrText xml:space="preserve"> HYPERLINK "mailto:</w:instrText>
      </w:r>
      <w:r w:rsidR="00F426FB" w:rsidRPr="00F426FB">
        <w:rPr>
          <w:rFonts w:ascii="游ゴシック" w:eastAsia="游ゴシック" w:hAnsi="游ゴシック" w:hint="eastAsia"/>
        </w:rPr>
        <w:instrText>w</w:instrText>
      </w:r>
      <w:r w:rsidR="00F426FB" w:rsidRPr="00F426FB">
        <w:rPr>
          <w:rFonts w:ascii="游ゴシック" w:eastAsia="游ゴシック" w:hAnsi="游ゴシック"/>
        </w:rPr>
        <w:instrText>akayama</w:instrText>
      </w:r>
      <w:r w:rsidR="00F426FB" w:rsidRPr="00F426FB">
        <w:rPr>
          <w:rFonts w:ascii="游ゴシック" w:eastAsia="游ゴシック" w:hAnsi="游ゴシック" w:hint="eastAsia"/>
        </w:rPr>
        <w:instrText>.</w:instrText>
      </w:r>
      <w:r w:rsidR="00F426FB" w:rsidRPr="00F426FB">
        <w:rPr>
          <w:rFonts w:ascii="游ゴシック" w:eastAsia="游ゴシック" w:hAnsi="游ゴシック"/>
        </w:rPr>
        <w:instrText>st.gakujutsu@gmail.com</w:instrText>
      </w:r>
      <w:r w:rsidR="00F426FB">
        <w:rPr>
          <w:rFonts w:ascii="游ゴシック" w:eastAsia="游ゴシック" w:hAnsi="游ゴシック"/>
        </w:rPr>
        <w:instrText xml:space="preserve">" </w:instrText>
      </w:r>
      <w:r w:rsidR="00F426FB">
        <w:rPr>
          <w:rFonts w:ascii="游ゴシック" w:eastAsia="游ゴシック" w:hAnsi="游ゴシック"/>
        </w:rPr>
        <w:fldChar w:fldCharType="separate"/>
      </w:r>
      <w:r w:rsidR="00F426FB" w:rsidRPr="00853074">
        <w:rPr>
          <w:rStyle w:val="aa"/>
          <w:rFonts w:ascii="游ゴシック" w:eastAsia="游ゴシック" w:hAnsi="游ゴシック" w:hint="eastAsia"/>
        </w:rPr>
        <w:t>w</w:t>
      </w:r>
      <w:r w:rsidR="00F426FB" w:rsidRPr="00853074">
        <w:rPr>
          <w:rStyle w:val="aa"/>
          <w:rFonts w:ascii="游ゴシック" w:eastAsia="游ゴシック" w:hAnsi="游ゴシック"/>
        </w:rPr>
        <w:t>akayama</w:t>
      </w:r>
      <w:r w:rsidR="00F426FB" w:rsidRPr="00853074">
        <w:rPr>
          <w:rStyle w:val="aa"/>
          <w:rFonts w:ascii="游ゴシック" w:eastAsia="游ゴシック" w:hAnsi="游ゴシック" w:hint="eastAsia"/>
        </w:rPr>
        <w:t>.</w:t>
      </w:r>
      <w:r w:rsidR="00F426FB" w:rsidRPr="00853074">
        <w:rPr>
          <w:rStyle w:val="aa"/>
          <w:rFonts w:ascii="游ゴシック" w:eastAsia="游ゴシック" w:hAnsi="游ゴシック"/>
        </w:rPr>
        <w:t>st.gakujutsu@gmail.com</w:t>
      </w:r>
      <w:r w:rsidR="00F426FB">
        <w:rPr>
          <w:rFonts w:ascii="游ゴシック" w:eastAsia="游ゴシック" w:hAnsi="游ゴシック"/>
        </w:rPr>
        <w:fldChar w:fldCharType="end"/>
      </w:r>
    </w:p>
    <w:bookmarkEnd w:id="1"/>
    <w:p w14:paraId="509DE741" w14:textId="3F0B8FC8" w:rsidR="00B42E8D" w:rsidRPr="00A10D66" w:rsidRDefault="003C2070" w:rsidP="00835FC3">
      <w:pPr>
        <w:rPr>
          <w:rFonts w:ascii="游ゴシック" w:eastAsia="游ゴシック" w:hAnsi="游ゴシック"/>
          <w:u w:val="double"/>
        </w:rPr>
      </w:pPr>
      <w:r>
        <w:rPr>
          <w:rFonts w:ascii="游ゴシック" w:eastAsia="游ゴシック" w:hAnsi="游ゴシック" w:hint="eastAsia"/>
        </w:rPr>
        <w:t xml:space="preserve">　・応募締め切り：</w:t>
      </w:r>
      <w:r w:rsidRPr="00A858E6">
        <w:rPr>
          <w:rFonts w:ascii="游ゴシック" w:eastAsia="游ゴシック" w:hAnsi="游ゴシック" w:hint="eastAsia"/>
          <w:u w:val="double"/>
        </w:rPr>
        <w:t>2021年</w:t>
      </w:r>
      <w:r w:rsidR="00660A5C">
        <w:rPr>
          <w:rFonts w:ascii="游ゴシック" w:eastAsia="游ゴシック" w:hAnsi="游ゴシック" w:hint="eastAsia"/>
          <w:u w:val="double"/>
        </w:rPr>
        <w:t>9</w:t>
      </w:r>
      <w:r w:rsidRPr="00A858E6">
        <w:rPr>
          <w:rFonts w:ascii="游ゴシック" w:eastAsia="游ゴシック" w:hAnsi="游ゴシック" w:hint="eastAsia"/>
          <w:u w:val="double"/>
        </w:rPr>
        <w:t>月</w:t>
      </w:r>
      <w:r w:rsidR="00660A5C">
        <w:rPr>
          <w:rFonts w:ascii="游ゴシック" w:eastAsia="游ゴシック" w:hAnsi="游ゴシック" w:hint="eastAsia"/>
          <w:u w:val="double"/>
        </w:rPr>
        <w:t>1</w:t>
      </w:r>
      <w:r w:rsidRPr="00A858E6">
        <w:rPr>
          <w:rFonts w:ascii="游ゴシック" w:eastAsia="游ゴシック" w:hAnsi="游ゴシック" w:hint="eastAsia"/>
          <w:u w:val="double"/>
        </w:rPr>
        <w:t>日（</w:t>
      </w:r>
      <w:r w:rsidR="00660A5C">
        <w:rPr>
          <w:rFonts w:ascii="游ゴシック" w:eastAsia="游ゴシック" w:hAnsi="游ゴシック" w:hint="eastAsia"/>
          <w:u w:val="double"/>
        </w:rPr>
        <w:t>水</w:t>
      </w:r>
      <w:r w:rsidRPr="00A858E6">
        <w:rPr>
          <w:rFonts w:ascii="游ゴシック" w:eastAsia="游ゴシック" w:hAnsi="游ゴシック" w:hint="eastAsia"/>
          <w:u w:val="double"/>
        </w:rPr>
        <w:t>）</w:t>
      </w:r>
      <w:r w:rsidR="006C12F2">
        <w:rPr>
          <w:rFonts w:ascii="游ゴシック" w:eastAsia="游ゴシック" w:hAnsi="游ゴシック" w:hint="eastAsia"/>
        </w:rPr>
        <w:t xml:space="preserve">　演題名を記載し</w:t>
      </w:r>
      <w:r w:rsidR="00B42E8D">
        <w:rPr>
          <w:rFonts w:ascii="游ゴシック" w:eastAsia="游ゴシック" w:hAnsi="游ゴシック" w:hint="eastAsia"/>
        </w:rPr>
        <w:t>上記のメールアドレスにご連絡</w:t>
      </w:r>
      <w:r w:rsidR="006C12F2">
        <w:rPr>
          <w:rFonts w:ascii="游ゴシック" w:eastAsia="游ゴシック" w:hAnsi="游ゴシック" w:hint="eastAsia"/>
        </w:rPr>
        <w:t>ください。</w:t>
      </w:r>
    </w:p>
    <w:p w14:paraId="072DF7B4" w14:textId="0D424D86" w:rsidR="00B42E8D" w:rsidRPr="00B42E8D" w:rsidRDefault="00B42E8D" w:rsidP="00835FC3">
      <w:pPr>
        <w:rPr>
          <w:rFonts w:ascii="游ゴシック" w:eastAsia="游ゴシック" w:hAnsi="游ゴシック"/>
          <w:b/>
          <w:bCs/>
        </w:rPr>
      </w:pPr>
      <w:r w:rsidRPr="00B42E8D">
        <w:rPr>
          <w:rFonts w:ascii="游ゴシック" w:eastAsia="游ゴシック" w:hAnsi="游ゴシック" w:hint="eastAsia"/>
          <w:b/>
          <w:bCs/>
        </w:rPr>
        <w:t>4　参加者に関する申し込みについて</w:t>
      </w:r>
    </w:p>
    <w:p w14:paraId="43A4C414" w14:textId="33FBB38E" w:rsidR="00B42E8D" w:rsidRPr="006C12F2" w:rsidRDefault="00B42E8D" w:rsidP="008575ED">
      <w:pPr>
        <w:ind w:left="420" w:hangingChars="200" w:hanging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Pr="000577B9">
        <w:rPr>
          <w:rFonts w:ascii="游ゴシック" w:eastAsia="游ゴシック" w:hAnsi="游ゴシック" w:hint="eastAsia"/>
        </w:rPr>
        <w:t>・</w:t>
      </w:r>
      <w:r w:rsidRPr="00B42E8D">
        <w:rPr>
          <w:rFonts w:ascii="游ゴシック" w:eastAsia="游ゴシック" w:hAnsi="游ゴシック" w:hint="eastAsia"/>
        </w:rPr>
        <w:t>お申込みは当会ホームページ</w:t>
      </w:r>
      <w:r w:rsidR="008575ED">
        <w:rPr>
          <w:rFonts w:ascii="游ゴシック" w:eastAsia="游ゴシック" w:hAnsi="游ゴシック" w:hint="eastAsia"/>
        </w:rPr>
        <w:t>のイベント欄から、令和</w:t>
      </w:r>
      <w:r w:rsidR="003E6A35">
        <w:rPr>
          <w:rFonts w:ascii="游ゴシック" w:eastAsia="游ゴシック" w:hAnsi="游ゴシック" w:hint="eastAsia"/>
        </w:rPr>
        <w:t>3</w:t>
      </w:r>
      <w:r w:rsidR="008575ED">
        <w:rPr>
          <w:rFonts w:ascii="游ゴシック" w:eastAsia="游ゴシック" w:hAnsi="游ゴシック" w:hint="eastAsia"/>
        </w:rPr>
        <w:t>年度症例検討会を開いていただき、お申し込みページへお進みしてください。</w:t>
      </w:r>
      <w:r w:rsidRPr="00B42E8D">
        <w:rPr>
          <w:rFonts w:ascii="游ゴシック" w:eastAsia="游ゴシック" w:hAnsi="游ゴシック" w:hint="eastAsia"/>
        </w:rPr>
        <w:t xml:space="preserve">　</w:t>
      </w:r>
      <w:r w:rsidR="00A10D66">
        <w:rPr>
          <w:rFonts w:ascii="游ゴシック" w:eastAsia="游ゴシック" w:hAnsi="游ゴシック" w:hint="eastAsia"/>
        </w:rPr>
        <w:t>URL</w:t>
      </w:r>
      <w:r w:rsidRPr="00B42E8D">
        <w:rPr>
          <w:rFonts w:ascii="游ゴシック" w:eastAsia="游ゴシック" w:hAnsi="游ゴシック" w:hint="eastAsia"/>
        </w:rPr>
        <w:t>：</w:t>
      </w:r>
      <w:hyperlink r:id="rId8" w:history="1">
        <w:r w:rsidRPr="00B42E8D">
          <w:rPr>
            <w:rStyle w:val="aa"/>
            <w:rFonts w:ascii="游ゴシック" w:eastAsia="游ゴシック" w:hAnsi="游ゴシック"/>
          </w:rPr>
          <w:t>http://www.wakayama-st.com/</w:t>
        </w:r>
      </w:hyperlink>
    </w:p>
    <w:p w14:paraId="3A350B6B" w14:textId="57E4296A" w:rsidR="006C12F2" w:rsidRPr="000577B9" w:rsidRDefault="000577B9" w:rsidP="00835FC3">
      <w:pPr>
        <w:rPr>
          <w:rFonts w:ascii="游ゴシック" w:eastAsia="游ゴシック" w:hAnsi="游ゴシック"/>
        </w:rPr>
      </w:pPr>
      <w:r w:rsidRPr="000577B9">
        <w:rPr>
          <w:rFonts w:ascii="游ゴシック" w:eastAsia="游ゴシック" w:hAnsi="游ゴシック" w:hint="eastAsia"/>
        </w:rPr>
        <w:t xml:space="preserve">　・もしくは直接次のURLからお申し込みください。URL：</w:t>
      </w:r>
      <w:r w:rsidRPr="000577B9">
        <w:rPr>
          <w:rFonts w:ascii="游ゴシック" w:eastAsia="游ゴシック" w:hAnsi="游ゴシック"/>
          <w:u w:val="single"/>
        </w:rPr>
        <w:t>https://forms.gle/SejGaBQi91PekmRw6</w:t>
      </w:r>
    </w:p>
    <w:p w14:paraId="056B8E59" w14:textId="0BAC633F" w:rsidR="0093006A" w:rsidRPr="0093006A" w:rsidRDefault="00B42E8D" w:rsidP="00835FC3">
      <w:pPr>
        <w:rPr>
          <w:rFonts w:ascii="游ゴシック" w:eastAsia="游ゴシック" w:hAnsi="游ゴシック"/>
          <w:b/>
          <w:bCs/>
        </w:rPr>
      </w:pPr>
      <w:r w:rsidRPr="00B42E8D">
        <w:rPr>
          <w:rFonts w:ascii="游ゴシック" w:eastAsia="游ゴシック" w:hAnsi="游ゴシック" w:hint="eastAsia"/>
          <w:b/>
          <w:bCs/>
        </w:rPr>
        <w:t>5</w:t>
      </w:r>
      <w:r w:rsidR="00A858E6" w:rsidRPr="00B42E8D">
        <w:rPr>
          <w:rFonts w:ascii="游ゴシック" w:eastAsia="游ゴシック" w:hAnsi="游ゴシック" w:hint="eastAsia"/>
          <w:b/>
          <w:bCs/>
        </w:rPr>
        <w:t xml:space="preserve">　ｗｅｂ症例検討会の注意事項について</w:t>
      </w:r>
    </w:p>
    <w:p w14:paraId="0F8AA525" w14:textId="74889628" w:rsidR="006C12F2" w:rsidRDefault="006C12F2" w:rsidP="00835FC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・事前に</w:t>
      </w:r>
      <w:bookmarkStart w:id="2" w:name="_Hlk63012044"/>
      <w:r w:rsidR="005F6251">
        <w:rPr>
          <w:rFonts w:ascii="游ゴシック" w:eastAsia="游ゴシック" w:hAnsi="游ゴシック" w:hint="eastAsia"/>
        </w:rPr>
        <w:t>Zo</w:t>
      </w:r>
      <w:r w:rsidR="005F6251">
        <w:rPr>
          <w:rFonts w:ascii="游ゴシック" w:eastAsia="游ゴシック" w:hAnsi="游ゴシック"/>
        </w:rPr>
        <w:t>om</w:t>
      </w:r>
      <w:r w:rsidR="005F6251">
        <w:rPr>
          <w:rFonts w:ascii="游ゴシック" w:eastAsia="游ゴシック" w:hAnsi="游ゴシック" w:hint="eastAsia"/>
        </w:rPr>
        <w:t xml:space="preserve"> C</w:t>
      </w:r>
      <w:r w:rsidR="005F6251">
        <w:rPr>
          <w:rFonts w:ascii="游ゴシック" w:eastAsia="游ゴシック" w:hAnsi="游ゴシック"/>
        </w:rPr>
        <w:t>loud</w:t>
      </w:r>
      <w:r w:rsidR="005F6251">
        <w:rPr>
          <w:rFonts w:ascii="游ゴシック" w:eastAsia="游ゴシック" w:hAnsi="游ゴシック" w:hint="eastAsia"/>
        </w:rPr>
        <w:t xml:space="preserve"> Me</w:t>
      </w:r>
      <w:r w:rsidR="005F6251">
        <w:rPr>
          <w:rFonts w:ascii="游ゴシック" w:eastAsia="游ゴシック" w:hAnsi="游ゴシック"/>
        </w:rPr>
        <w:t>etings</w:t>
      </w:r>
      <w:bookmarkEnd w:id="2"/>
      <w:r>
        <w:rPr>
          <w:rFonts w:ascii="游ゴシック" w:eastAsia="游ゴシック" w:hAnsi="游ゴシック" w:hint="eastAsia"/>
        </w:rPr>
        <w:t>のダウンロードをお願いします。</w:t>
      </w:r>
    </w:p>
    <w:p w14:paraId="36F57D09" w14:textId="4FB56F44" w:rsidR="0089764C" w:rsidRDefault="0089764C" w:rsidP="00835FC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・当日は、PCでの参加をお願いします。</w:t>
      </w:r>
    </w:p>
    <w:p w14:paraId="2BFE060F" w14:textId="65B8721A" w:rsidR="0089764C" w:rsidRPr="0089764C" w:rsidRDefault="0089764C" w:rsidP="00835FC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・ネット環境が整った場所でのご参加をお願いします。</w:t>
      </w:r>
    </w:p>
    <w:p w14:paraId="4B2B577B" w14:textId="1084A549" w:rsidR="0093006A" w:rsidRDefault="00985EA4" w:rsidP="006C12F2">
      <w:pPr>
        <w:ind w:left="630" w:hangingChars="300" w:hanging="63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3C2070">
        <w:rPr>
          <w:rFonts w:ascii="游ゴシック" w:eastAsia="游ゴシック" w:hAnsi="游ゴシック" w:hint="eastAsia"/>
        </w:rPr>
        <w:t>・</w:t>
      </w:r>
      <w:r w:rsidR="006C12F2">
        <w:rPr>
          <w:rFonts w:ascii="游ゴシック" w:eastAsia="游ゴシック" w:hAnsi="游ゴシック" w:hint="eastAsia"/>
        </w:rPr>
        <w:t>発表者・参加者には、</w:t>
      </w:r>
      <w:r w:rsidR="003C2070">
        <w:rPr>
          <w:rFonts w:ascii="游ゴシック" w:eastAsia="游ゴシック" w:hAnsi="游ゴシック" w:hint="eastAsia"/>
        </w:rPr>
        <w:t>開催前日に症例検討会専用ミーティング</w:t>
      </w:r>
      <w:r w:rsidR="00A10D66">
        <w:rPr>
          <w:rFonts w:ascii="游ゴシック" w:eastAsia="游ゴシック" w:hAnsi="游ゴシック" w:hint="eastAsia"/>
        </w:rPr>
        <w:t>ID</w:t>
      </w:r>
      <w:r w:rsidR="003C2070">
        <w:rPr>
          <w:rFonts w:ascii="游ゴシック" w:eastAsia="游ゴシック" w:hAnsi="游ゴシック" w:hint="eastAsia"/>
        </w:rPr>
        <w:t>、パスワードを記載したメールをお送</w:t>
      </w:r>
    </w:p>
    <w:p w14:paraId="3B570872" w14:textId="1B15D5AB" w:rsidR="006C12F2" w:rsidRDefault="003C2070" w:rsidP="00A10D66">
      <w:pPr>
        <w:ind w:leftChars="200" w:left="630" w:hangingChars="100" w:hanging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りいたします。</w:t>
      </w:r>
    </w:p>
    <w:p w14:paraId="23963CF2" w14:textId="5BEB5EFC" w:rsidR="006C12F2" w:rsidRDefault="006C12F2" w:rsidP="006C12F2">
      <w:pPr>
        <w:ind w:left="630" w:hangingChars="300" w:hanging="63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・発表や質問時以外、マイクはミュートでお願いします。</w:t>
      </w:r>
    </w:p>
    <w:p w14:paraId="06F0DA29" w14:textId="5A56EA7A" w:rsidR="006C12F2" w:rsidRDefault="006C12F2" w:rsidP="006C12F2">
      <w:pPr>
        <w:ind w:left="630" w:hangingChars="300" w:hanging="63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・症例検討会・ミニレクチャーの録画はおやめください。</w:t>
      </w:r>
    </w:p>
    <w:p w14:paraId="536E37A4" w14:textId="2B260D55" w:rsidR="00A10D66" w:rsidRDefault="00A10D66" w:rsidP="006C12F2">
      <w:pPr>
        <w:ind w:left="630" w:hangingChars="300" w:hanging="63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・プログラム等の詳細は</w:t>
      </w:r>
      <w:r w:rsidR="0089764C">
        <w:rPr>
          <w:rFonts w:ascii="游ゴシック" w:eastAsia="游ゴシック" w:hAnsi="游ゴシック" w:hint="eastAsia"/>
        </w:rPr>
        <w:t>、</w:t>
      </w:r>
      <w:r>
        <w:rPr>
          <w:rFonts w:ascii="游ゴシック" w:eastAsia="游ゴシック" w:hAnsi="游ゴシック" w:hint="eastAsia"/>
        </w:rPr>
        <w:t>追ってご連絡いたします。</w:t>
      </w:r>
    </w:p>
    <w:p w14:paraId="1946A222" w14:textId="45C6BB8E" w:rsidR="0089764C" w:rsidRPr="0093006A" w:rsidRDefault="0093006A" w:rsidP="008575ED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・ご不明な点は、</w:t>
      </w:r>
      <w:hyperlink r:id="rId9" w:history="1">
        <w:r w:rsidR="00F426FB" w:rsidRPr="00853074">
          <w:rPr>
            <w:rStyle w:val="aa"/>
            <w:rFonts w:ascii="游ゴシック" w:eastAsia="游ゴシック" w:hAnsi="游ゴシック" w:hint="eastAsia"/>
          </w:rPr>
          <w:t>w</w:t>
        </w:r>
        <w:r w:rsidR="00F426FB" w:rsidRPr="00853074">
          <w:rPr>
            <w:rStyle w:val="aa"/>
            <w:rFonts w:ascii="游ゴシック" w:eastAsia="游ゴシック" w:hAnsi="游ゴシック"/>
          </w:rPr>
          <w:t>akayama.st.gakujutsu@gmail.com</w:t>
        </w:r>
      </w:hyperlink>
      <w:r w:rsidRPr="0093006A">
        <w:rPr>
          <w:rStyle w:val="aa"/>
          <w:rFonts w:ascii="游ゴシック" w:eastAsia="游ゴシック" w:hAnsi="游ゴシック" w:hint="eastAsia"/>
          <w:color w:val="auto"/>
          <w:u w:val="none"/>
        </w:rPr>
        <w:t>までご連絡ください。</w:t>
      </w:r>
    </w:p>
    <w:p w14:paraId="794DBAA4" w14:textId="0F2DB13C" w:rsidR="00A10D66" w:rsidRDefault="005F6251" w:rsidP="00A10D66">
      <w:pPr>
        <w:wordWrap w:val="0"/>
        <w:ind w:right="105" w:firstLineChars="200" w:firstLine="42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和歌山県言語聴覚士会　学術局</w:t>
      </w:r>
    </w:p>
    <w:p w14:paraId="470F23F1" w14:textId="51D8AD95" w:rsidR="00F426FB" w:rsidRPr="0026470F" w:rsidRDefault="009F567C" w:rsidP="009F567C">
      <w:pPr>
        <w:wordWrap w:val="0"/>
        <w:ind w:right="105" w:firstLineChars="200" w:firstLine="42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局長　青木　健太（中谷病院）</w:t>
      </w:r>
    </w:p>
    <w:sectPr w:rsidR="00F426FB" w:rsidRPr="0026470F" w:rsidSect="009300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E15A2" w14:textId="77777777" w:rsidR="004D2B6B" w:rsidRDefault="004D2B6B" w:rsidP="00794AC1">
      <w:r>
        <w:separator/>
      </w:r>
    </w:p>
  </w:endnote>
  <w:endnote w:type="continuationSeparator" w:id="0">
    <w:p w14:paraId="044BCE1F" w14:textId="77777777" w:rsidR="004D2B6B" w:rsidRDefault="004D2B6B" w:rsidP="0079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63D7C" w14:textId="77777777" w:rsidR="004D2B6B" w:rsidRDefault="004D2B6B" w:rsidP="00794AC1">
      <w:r>
        <w:separator/>
      </w:r>
    </w:p>
  </w:footnote>
  <w:footnote w:type="continuationSeparator" w:id="0">
    <w:p w14:paraId="439B6BC3" w14:textId="77777777" w:rsidR="004D2B6B" w:rsidRDefault="004D2B6B" w:rsidP="00794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D27EC"/>
    <w:multiLevelType w:val="hybridMultilevel"/>
    <w:tmpl w:val="CBA894D4"/>
    <w:lvl w:ilvl="0" w:tplc="069004A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AE64F9B"/>
    <w:multiLevelType w:val="hybridMultilevel"/>
    <w:tmpl w:val="A16080DC"/>
    <w:lvl w:ilvl="0" w:tplc="A89E3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DC"/>
    <w:rsid w:val="000118DF"/>
    <w:rsid w:val="00031142"/>
    <w:rsid w:val="000553CA"/>
    <w:rsid w:val="000577B9"/>
    <w:rsid w:val="0008477E"/>
    <w:rsid w:val="0009233B"/>
    <w:rsid w:val="0009497B"/>
    <w:rsid w:val="000C0C76"/>
    <w:rsid w:val="000D1924"/>
    <w:rsid w:val="000D601B"/>
    <w:rsid w:val="000E7225"/>
    <w:rsid w:val="00107630"/>
    <w:rsid w:val="001174D4"/>
    <w:rsid w:val="00126DF1"/>
    <w:rsid w:val="0016370F"/>
    <w:rsid w:val="0017119F"/>
    <w:rsid w:val="0018237A"/>
    <w:rsid w:val="0019033D"/>
    <w:rsid w:val="00194BE7"/>
    <w:rsid w:val="001D3B1F"/>
    <w:rsid w:val="002245A0"/>
    <w:rsid w:val="00233F50"/>
    <w:rsid w:val="00260E68"/>
    <w:rsid w:val="0026470F"/>
    <w:rsid w:val="002C3263"/>
    <w:rsid w:val="002E4923"/>
    <w:rsid w:val="002F0E6D"/>
    <w:rsid w:val="0030175A"/>
    <w:rsid w:val="003202C1"/>
    <w:rsid w:val="00333DF1"/>
    <w:rsid w:val="00370551"/>
    <w:rsid w:val="003A1B4A"/>
    <w:rsid w:val="003C2070"/>
    <w:rsid w:val="003E12CD"/>
    <w:rsid w:val="003E47F8"/>
    <w:rsid w:val="003E520D"/>
    <w:rsid w:val="003E6A35"/>
    <w:rsid w:val="00410971"/>
    <w:rsid w:val="00462C6D"/>
    <w:rsid w:val="00490386"/>
    <w:rsid w:val="004B638D"/>
    <w:rsid w:val="004D2B6B"/>
    <w:rsid w:val="004D63DC"/>
    <w:rsid w:val="0052206F"/>
    <w:rsid w:val="00536F39"/>
    <w:rsid w:val="005609CB"/>
    <w:rsid w:val="005751A6"/>
    <w:rsid w:val="005A7102"/>
    <w:rsid w:val="005D67F8"/>
    <w:rsid w:val="005F5066"/>
    <w:rsid w:val="005F6251"/>
    <w:rsid w:val="0062395D"/>
    <w:rsid w:val="00625A26"/>
    <w:rsid w:val="00630E15"/>
    <w:rsid w:val="00633A27"/>
    <w:rsid w:val="00660A5C"/>
    <w:rsid w:val="006621C4"/>
    <w:rsid w:val="00662443"/>
    <w:rsid w:val="00663F0B"/>
    <w:rsid w:val="00692EE8"/>
    <w:rsid w:val="006A14C6"/>
    <w:rsid w:val="006C12F2"/>
    <w:rsid w:val="006D5A40"/>
    <w:rsid w:val="006F3DC1"/>
    <w:rsid w:val="00731B99"/>
    <w:rsid w:val="00761677"/>
    <w:rsid w:val="00762FA9"/>
    <w:rsid w:val="0078095F"/>
    <w:rsid w:val="00786942"/>
    <w:rsid w:val="00794AC1"/>
    <w:rsid w:val="007C2E4A"/>
    <w:rsid w:val="007D31DE"/>
    <w:rsid w:val="008239B8"/>
    <w:rsid w:val="008318AB"/>
    <w:rsid w:val="00835FC3"/>
    <w:rsid w:val="00845631"/>
    <w:rsid w:val="00846F63"/>
    <w:rsid w:val="008478D9"/>
    <w:rsid w:val="008575ED"/>
    <w:rsid w:val="0089764C"/>
    <w:rsid w:val="008B4287"/>
    <w:rsid w:val="008C3629"/>
    <w:rsid w:val="008D6BFF"/>
    <w:rsid w:val="00911C35"/>
    <w:rsid w:val="0093006A"/>
    <w:rsid w:val="009357F5"/>
    <w:rsid w:val="009427CA"/>
    <w:rsid w:val="009473C5"/>
    <w:rsid w:val="00954C8B"/>
    <w:rsid w:val="00985788"/>
    <w:rsid w:val="00985EA4"/>
    <w:rsid w:val="009A470E"/>
    <w:rsid w:val="009D3946"/>
    <w:rsid w:val="009F567C"/>
    <w:rsid w:val="00A10D66"/>
    <w:rsid w:val="00A113EB"/>
    <w:rsid w:val="00A30A05"/>
    <w:rsid w:val="00A42936"/>
    <w:rsid w:val="00A65C09"/>
    <w:rsid w:val="00A858E6"/>
    <w:rsid w:val="00A90E38"/>
    <w:rsid w:val="00A934C2"/>
    <w:rsid w:val="00AA1544"/>
    <w:rsid w:val="00AC35F4"/>
    <w:rsid w:val="00AE2C7E"/>
    <w:rsid w:val="00AE3ADE"/>
    <w:rsid w:val="00AF44FD"/>
    <w:rsid w:val="00B1446E"/>
    <w:rsid w:val="00B3442D"/>
    <w:rsid w:val="00B360F3"/>
    <w:rsid w:val="00B366AC"/>
    <w:rsid w:val="00B4166E"/>
    <w:rsid w:val="00B42E8D"/>
    <w:rsid w:val="00B84953"/>
    <w:rsid w:val="00BA718B"/>
    <w:rsid w:val="00BE0A32"/>
    <w:rsid w:val="00BF62A7"/>
    <w:rsid w:val="00C30DAC"/>
    <w:rsid w:val="00C3434B"/>
    <w:rsid w:val="00C3677D"/>
    <w:rsid w:val="00C53A1F"/>
    <w:rsid w:val="00C57919"/>
    <w:rsid w:val="00C70841"/>
    <w:rsid w:val="00C84C5D"/>
    <w:rsid w:val="00CA0D4F"/>
    <w:rsid w:val="00CB4252"/>
    <w:rsid w:val="00CF6A97"/>
    <w:rsid w:val="00CF78F4"/>
    <w:rsid w:val="00D06FD8"/>
    <w:rsid w:val="00D41673"/>
    <w:rsid w:val="00D6630E"/>
    <w:rsid w:val="00D86B49"/>
    <w:rsid w:val="00D914DD"/>
    <w:rsid w:val="00DA04C3"/>
    <w:rsid w:val="00DA3D80"/>
    <w:rsid w:val="00DA4D95"/>
    <w:rsid w:val="00DC5DD6"/>
    <w:rsid w:val="00DC7BAE"/>
    <w:rsid w:val="00E0671C"/>
    <w:rsid w:val="00E1341F"/>
    <w:rsid w:val="00E155C8"/>
    <w:rsid w:val="00E32E2E"/>
    <w:rsid w:val="00E50BB3"/>
    <w:rsid w:val="00E670BC"/>
    <w:rsid w:val="00E748D9"/>
    <w:rsid w:val="00E750CD"/>
    <w:rsid w:val="00E85C72"/>
    <w:rsid w:val="00EE2C29"/>
    <w:rsid w:val="00EE304A"/>
    <w:rsid w:val="00EF0F6E"/>
    <w:rsid w:val="00F07AFD"/>
    <w:rsid w:val="00F426FB"/>
    <w:rsid w:val="00F569E8"/>
    <w:rsid w:val="00F63471"/>
    <w:rsid w:val="00F6455B"/>
    <w:rsid w:val="00F70A19"/>
    <w:rsid w:val="00F70AEA"/>
    <w:rsid w:val="00F7546A"/>
    <w:rsid w:val="00F91406"/>
    <w:rsid w:val="00F978BE"/>
    <w:rsid w:val="00FA2959"/>
    <w:rsid w:val="00FA2A00"/>
    <w:rsid w:val="00FA404B"/>
    <w:rsid w:val="00FA6F8B"/>
    <w:rsid w:val="00FF12C0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BDFB7F"/>
  <w15:docId w15:val="{7CF61D47-6BCA-4A1A-9514-71AFCADD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3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63D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A4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4A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4AC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794A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4AC1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7C2E4A"/>
    <w:rPr>
      <w:color w:val="0000FF" w:themeColor="hyperlink"/>
      <w:u w:val="single"/>
    </w:rPr>
  </w:style>
  <w:style w:type="table" w:styleId="1">
    <w:name w:val="Light Shading Accent 6"/>
    <w:basedOn w:val="a1"/>
    <w:uiPriority w:val="60"/>
    <w:rsid w:val="00462C6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462C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b">
    <w:name w:val="List Paragraph"/>
    <w:basedOn w:val="a"/>
    <w:uiPriority w:val="34"/>
    <w:qFormat/>
    <w:rsid w:val="00E750C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F0E6D"/>
    <w:rPr>
      <w:rFonts w:ascii="Times New Roman" w:hAnsi="Times New Roman"/>
      <w:sz w:val="24"/>
    </w:rPr>
  </w:style>
  <w:style w:type="character" w:customStyle="1" w:styleId="11">
    <w:name w:val="未解決のメンション1"/>
    <w:basedOn w:val="a0"/>
    <w:uiPriority w:val="99"/>
    <w:semiHidden/>
    <w:unhideWhenUsed/>
    <w:rsid w:val="00835FC3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B4166E"/>
  </w:style>
  <w:style w:type="character" w:customStyle="1" w:styleId="ad">
    <w:name w:val="日付 (文字)"/>
    <w:basedOn w:val="a0"/>
    <w:link w:val="ac"/>
    <w:uiPriority w:val="99"/>
    <w:semiHidden/>
    <w:rsid w:val="00B4166E"/>
    <w:rPr>
      <w:rFonts w:ascii="Century" w:eastAsia="ＭＳ 明朝" w:hAnsi="Century" w:cs="Times New Roman"/>
      <w:szCs w:val="24"/>
    </w:rPr>
  </w:style>
  <w:style w:type="character" w:styleId="ae">
    <w:name w:val="Unresolved Mention"/>
    <w:basedOn w:val="a0"/>
    <w:uiPriority w:val="99"/>
    <w:semiHidden/>
    <w:unhideWhenUsed/>
    <w:rsid w:val="00F42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kayama-st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kayama.st.gakujutsu@gmail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BA5AF-EF75-4086-85AD-BE4B93EB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 </cp:lastModifiedBy>
  <cp:revision>4</cp:revision>
  <cp:lastPrinted>2021-02-07T17:18:00Z</cp:lastPrinted>
  <dcterms:created xsi:type="dcterms:W3CDTF">2021-08-05T20:57:00Z</dcterms:created>
  <dcterms:modified xsi:type="dcterms:W3CDTF">2021-08-09T16:02:00Z</dcterms:modified>
</cp:coreProperties>
</file>